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0761" w14:textId="279D1FAF" w:rsidR="00BF4E68" w:rsidRPr="00350D6D" w:rsidRDefault="00BF4E68" w:rsidP="007B0241">
      <w:pPr>
        <w:jc w:val="center"/>
        <w:rPr>
          <w:b/>
          <w:sz w:val="36"/>
        </w:rPr>
      </w:pPr>
      <w:r w:rsidRPr="00350D6D">
        <w:rPr>
          <w:b/>
          <w:sz w:val="36"/>
        </w:rPr>
        <w:t>Boys Basketball</w:t>
      </w:r>
      <w:r w:rsidR="007B0241">
        <w:rPr>
          <w:b/>
          <w:sz w:val="36"/>
        </w:rPr>
        <w:t xml:space="preserve"> Team </w:t>
      </w:r>
      <w:r w:rsidRPr="00350D6D">
        <w:rPr>
          <w:b/>
          <w:sz w:val="36"/>
        </w:rPr>
        <w:t>Rules</w:t>
      </w:r>
    </w:p>
    <w:p w14:paraId="603818EF" w14:textId="77777777" w:rsidR="00BF4E68" w:rsidRPr="00350D6D" w:rsidRDefault="00350D6D">
      <w:pPr>
        <w:rPr>
          <w:b/>
          <w:sz w:val="22"/>
          <w:szCs w:val="22"/>
          <w:u w:val="single"/>
        </w:rPr>
      </w:pPr>
      <w:r w:rsidRPr="00350D6D">
        <w:rPr>
          <w:b/>
          <w:sz w:val="22"/>
          <w:szCs w:val="22"/>
          <w:u w:val="single"/>
        </w:rPr>
        <w:t>Practice:</w:t>
      </w:r>
    </w:p>
    <w:p w14:paraId="63217D09" w14:textId="77777777" w:rsidR="00BF4E68" w:rsidRPr="00350D6D" w:rsidRDefault="00BF4E68">
      <w:pPr>
        <w:rPr>
          <w:sz w:val="22"/>
          <w:szCs w:val="22"/>
        </w:rPr>
      </w:pPr>
    </w:p>
    <w:p w14:paraId="16C6B7E9" w14:textId="77777777" w:rsidR="00BF4E68" w:rsidRPr="00350D6D" w:rsidRDefault="00BF4E68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50D6D">
        <w:rPr>
          <w:sz w:val="22"/>
          <w:szCs w:val="22"/>
        </w:rPr>
        <w:t xml:space="preserve">Each player will be issued a practice schedule with times &amp; locations of day to day practices. It is mandatory </w:t>
      </w:r>
      <w:r w:rsidR="00350D6D" w:rsidRPr="00350D6D">
        <w:rPr>
          <w:sz w:val="22"/>
          <w:szCs w:val="22"/>
        </w:rPr>
        <w:t>for players</w:t>
      </w:r>
      <w:r w:rsidRPr="00350D6D">
        <w:rPr>
          <w:sz w:val="22"/>
          <w:szCs w:val="22"/>
        </w:rPr>
        <w:t xml:space="preserve"> to attend practice unless a coach excuses </w:t>
      </w:r>
      <w:r w:rsidR="00350D6D" w:rsidRPr="00350D6D">
        <w:rPr>
          <w:sz w:val="22"/>
          <w:szCs w:val="22"/>
        </w:rPr>
        <w:t>you.</w:t>
      </w:r>
      <w:r w:rsidRPr="00350D6D">
        <w:rPr>
          <w:sz w:val="22"/>
          <w:szCs w:val="22"/>
        </w:rPr>
        <w:t xml:space="preserve"> The following actions will be taken for unexcused practice.</w:t>
      </w:r>
    </w:p>
    <w:p w14:paraId="608A1FDD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</w:p>
    <w:p w14:paraId="2DF5404C" w14:textId="77777777" w:rsidR="00BF4E68" w:rsidRPr="00350D6D" w:rsidRDefault="00BF4E68">
      <w:pPr>
        <w:pStyle w:val="BodyText"/>
        <w:ind w:left="360" w:firstLine="360"/>
        <w:rPr>
          <w:sz w:val="22"/>
          <w:szCs w:val="22"/>
        </w:rPr>
      </w:pPr>
      <w:r w:rsidRPr="00350D6D">
        <w:rPr>
          <w:sz w:val="22"/>
          <w:szCs w:val="22"/>
        </w:rPr>
        <w:t xml:space="preserve">Miss 1 practice = Extra conditioning (10 </w:t>
      </w:r>
      <w:r w:rsidR="00350D6D" w:rsidRPr="00350D6D">
        <w:rPr>
          <w:sz w:val="22"/>
          <w:szCs w:val="22"/>
        </w:rPr>
        <w:t>min)</w:t>
      </w:r>
    </w:p>
    <w:p w14:paraId="34B06360" w14:textId="77777777" w:rsidR="00BF4E68" w:rsidRPr="00350D6D" w:rsidRDefault="00BF4E68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50D6D">
        <w:rPr>
          <w:sz w:val="22"/>
          <w:szCs w:val="22"/>
        </w:rPr>
        <w:t xml:space="preserve">         2              = Extra </w:t>
      </w:r>
      <w:r w:rsidR="00350D6D" w:rsidRPr="00350D6D">
        <w:rPr>
          <w:sz w:val="22"/>
          <w:szCs w:val="22"/>
        </w:rPr>
        <w:t>conditioning (</w:t>
      </w:r>
      <w:r w:rsidRPr="00350D6D">
        <w:rPr>
          <w:sz w:val="22"/>
          <w:szCs w:val="22"/>
        </w:rPr>
        <w:t xml:space="preserve">20 </w:t>
      </w:r>
      <w:r w:rsidR="00350D6D" w:rsidRPr="00350D6D">
        <w:rPr>
          <w:sz w:val="22"/>
          <w:szCs w:val="22"/>
        </w:rPr>
        <w:t>min)</w:t>
      </w:r>
    </w:p>
    <w:p w14:paraId="6DE12374" w14:textId="77777777" w:rsidR="00BF4E68" w:rsidRPr="00350D6D" w:rsidRDefault="00BF4E68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50D6D">
        <w:rPr>
          <w:sz w:val="22"/>
          <w:szCs w:val="22"/>
        </w:rPr>
        <w:t xml:space="preserve">         3              </w:t>
      </w:r>
      <w:r w:rsidR="00350D6D" w:rsidRPr="00350D6D">
        <w:rPr>
          <w:sz w:val="22"/>
          <w:szCs w:val="22"/>
        </w:rPr>
        <w:t>= Extra</w:t>
      </w:r>
      <w:r w:rsidRPr="00350D6D">
        <w:rPr>
          <w:sz w:val="22"/>
          <w:szCs w:val="22"/>
        </w:rPr>
        <w:t xml:space="preserve"> </w:t>
      </w:r>
      <w:r w:rsidR="00350D6D" w:rsidRPr="00350D6D">
        <w:rPr>
          <w:sz w:val="22"/>
          <w:szCs w:val="22"/>
        </w:rPr>
        <w:t>conditioning +</w:t>
      </w:r>
      <w:r w:rsidRPr="00350D6D">
        <w:rPr>
          <w:sz w:val="22"/>
          <w:szCs w:val="22"/>
        </w:rPr>
        <w:t xml:space="preserve"> 1 game suspension</w:t>
      </w:r>
    </w:p>
    <w:p w14:paraId="711A0137" w14:textId="77777777" w:rsidR="00BF4E68" w:rsidRPr="00350D6D" w:rsidRDefault="00BF4E68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50D6D">
        <w:rPr>
          <w:sz w:val="22"/>
          <w:szCs w:val="22"/>
        </w:rPr>
        <w:t xml:space="preserve">       more          = Expulsion </w:t>
      </w:r>
      <w:r w:rsidR="00350D6D" w:rsidRPr="00350D6D">
        <w:rPr>
          <w:sz w:val="22"/>
          <w:szCs w:val="22"/>
        </w:rPr>
        <w:t>(coaches</w:t>
      </w:r>
      <w:r w:rsidRPr="00350D6D">
        <w:rPr>
          <w:sz w:val="22"/>
          <w:szCs w:val="22"/>
        </w:rPr>
        <w:t xml:space="preserve"> discretion)</w:t>
      </w:r>
    </w:p>
    <w:p w14:paraId="0DAD805D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</w:p>
    <w:p w14:paraId="54221A1E" w14:textId="77777777" w:rsidR="00BF4E68" w:rsidRPr="00350D6D" w:rsidRDefault="00BF4E68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50D6D">
        <w:rPr>
          <w:sz w:val="22"/>
          <w:szCs w:val="22"/>
        </w:rPr>
        <w:t xml:space="preserve">Players are required to be on time for practice. If players are late for the start of practice they will have </w:t>
      </w:r>
      <w:r w:rsidR="00350D6D" w:rsidRPr="00350D6D">
        <w:rPr>
          <w:sz w:val="22"/>
          <w:szCs w:val="22"/>
        </w:rPr>
        <w:t>conditioning. (</w:t>
      </w:r>
      <w:r w:rsidRPr="00350D6D">
        <w:rPr>
          <w:sz w:val="22"/>
          <w:szCs w:val="22"/>
        </w:rPr>
        <w:t>1 set of lines for each minute they are late.)</w:t>
      </w:r>
    </w:p>
    <w:p w14:paraId="3B50E2CA" w14:textId="77777777" w:rsidR="00BF4E68" w:rsidRPr="00350D6D" w:rsidRDefault="00BF4E68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50D6D">
        <w:rPr>
          <w:sz w:val="22"/>
          <w:szCs w:val="22"/>
        </w:rPr>
        <w:t>Injured players must still attend practices. There are workouts they can do depending on type of injury.</w:t>
      </w:r>
    </w:p>
    <w:p w14:paraId="29193CD2" w14:textId="77777777" w:rsidR="00BF4E68" w:rsidRPr="00350D6D" w:rsidRDefault="00BF4E68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50D6D">
        <w:rPr>
          <w:sz w:val="22"/>
          <w:szCs w:val="22"/>
        </w:rPr>
        <w:t xml:space="preserve">Practice jerseys will be issued &amp; must be worn at all practices. </w:t>
      </w:r>
    </w:p>
    <w:p w14:paraId="483F0B2C" w14:textId="77777777" w:rsidR="00BF4E68" w:rsidRPr="00350D6D" w:rsidRDefault="00BF4E68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50D6D">
        <w:rPr>
          <w:sz w:val="22"/>
          <w:szCs w:val="22"/>
        </w:rPr>
        <w:t>Practice the day before a game is very important no one should miss. If so player will be suspended for a minimum of 1 quarter for that game.</w:t>
      </w:r>
    </w:p>
    <w:p w14:paraId="359C6A61" w14:textId="77777777" w:rsidR="00BF4E68" w:rsidRPr="00350D6D" w:rsidRDefault="00BF4E68">
      <w:pPr>
        <w:pStyle w:val="BodyText"/>
        <w:rPr>
          <w:sz w:val="22"/>
          <w:szCs w:val="22"/>
        </w:rPr>
      </w:pPr>
    </w:p>
    <w:p w14:paraId="4CA9EB72" w14:textId="77777777" w:rsidR="00BF4E68" w:rsidRPr="00350D6D" w:rsidRDefault="00BF4E68">
      <w:pPr>
        <w:pStyle w:val="BodyText"/>
        <w:rPr>
          <w:b/>
          <w:sz w:val="22"/>
          <w:szCs w:val="22"/>
          <w:u w:val="single"/>
        </w:rPr>
      </w:pPr>
      <w:r w:rsidRPr="00350D6D">
        <w:rPr>
          <w:b/>
          <w:sz w:val="22"/>
          <w:szCs w:val="22"/>
          <w:u w:val="single"/>
        </w:rPr>
        <w:t>Uniforms:</w:t>
      </w:r>
    </w:p>
    <w:p w14:paraId="2DBA56F2" w14:textId="77777777" w:rsidR="00BF4E68" w:rsidRPr="00350D6D" w:rsidRDefault="00BF4E68">
      <w:pPr>
        <w:pStyle w:val="BodyText"/>
        <w:rPr>
          <w:b/>
          <w:sz w:val="22"/>
          <w:szCs w:val="22"/>
          <w:u w:val="single"/>
        </w:rPr>
      </w:pPr>
    </w:p>
    <w:p w14:paraId="60A65648" w14:textId="77777777" w:rsidR="00BF4E68" w:rsidRPr="00350D6D" w:rsidRDefault="00BF4E68">
      <w:pPr>
        <w:pStyle w:val="BodyText"/>
        <w:rPr>
          <w:sz w:val="22"/>
          <w:szCs w:val="22"/>
        </w:rPr>
      </w:pPr>
      <w:r w:rsidRPr="00350D6D">
        <w:rPr>
          <w:sz w:val="22"/>
          <w:szCs w:val="22"/>
        </w:rPr>
        <w:t xml:space="preserve">1)     All players receiving uniforms are responsible for them during the season and must be returned in the                        </w:t>
      </w:r>
    </w:p>
    <w:p w14:paraId="6848F639" w14:textId="77777777" w:rsidR="00BF4E68" w:rsidRPr="00350D6D" w:rsidRDefault="00BF4E68">
      <w:pPr>
        <w:pStyle w:val="BodyText"/>
        <w:rPr>
          <w:sz w:val="22"/>
          <w:szCs w:val="22"/>
        </w:rPr>
      </w:pPr>
      <w:r w:rsidRPr="00350D6D">
        <w:rPr>
          <w:sz w:val="22"/>
          <w:szCs w:val="22"/>
        </w:rPr>
        <w:t xml:space="preserve">         the same condition as they received them.</w:t>
      </w:r>
    </w:p>
    <w:p w14:paraId="521AE264" w14:textId="77777777" w:rsidR="00BF4E68" w:rsidRPr="00350D6D" w:rsidRDefault="00BF4E68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350D6D">
        <w:rPr>
          <w:sz w:val="22"/>
          <w:szCs w:val="22"/>
        </w:rPr>
        <w:t>Players will be placed on the school fine list if uniforms are not returned at the designated time.</w:t>
      </w:r>
    </w:p>
    <w:p w14:paraId="6C6BEF91" w14:textId="77777777" w:rsidR="00BF4E68" w:rsidRPr="00350D6D" w:rsidRDefault="00BF4E68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350D6D">
        <w:rPr>
          <w:sz w:val="22"/>
          <w:szCs w:val="22"/>
        </w:rPr>
        <w:t xml:space="preserve">Lost, stolen or damaged uniforms are also put on the fine list and will be the players responsibility to replace them.   </w:t>
      </w:r>
    </w:p>
    <w:p w14:paraId="03D27455" w14:textId="77777777" w:rsidR="00BF4E68" w:rsidRPr="00350D6D" w:rsidRDefault="00BF4E68">
      <w:pPr>
        <w:pStyle w:val="BodyText"/>
        <w:rPr>
          <w:sz w:val="22"/>
          <w:szCs w:val="22"/>
        </w:rPr>
      </w:pPr>
    </w:p>
    <w:p w14:paraId="3BC58EA9" w14:textId="77777777" w:rsidR="00BF4E68" w:rsidRPr="00350D6D" w:rsidRDefault="00BF4E68">
      <w:pPr>
        <w:pStyle w:val="BodyText"/>
        <w:rPr>
          <w:b/>
          <w:sz w:val="22"/>
          <w:szCs w:val="22"/>
          <w:u w:val="single"/>
        </w:rPr>
      </w:pPr>
      <w:r w:rsidRPr="00350D6D">
        <w:rPr>
          <w:b/>
          <w:sz w:val="22"/>
          <w:szCs w:val="22"/>
          <w:u w:val="single"/>
        </w:rPr>
        <w:t>Detentions- Suspensions</w:t>
      </w:r>
    </w:p>
    <w:p w14:paraId="24FEC290" w14:textId="77777777" w:rsidR="00BF4E68" w:rsidRPr="00350D6D" w:rsidRDefault="00BF4E68">
      <w:pPr>
        <w:pStyle w:val="BodyText"/>
        <w:rPr>
          <w:b/>
          <w:sz w:val="22"/>
          <w:szCs w:val="22"/>
        </w:rPr>
      </w:pPr>
      <w:r w:rsidRPr="00350D6D">
        <w:rPr>
          <w:b/>
          <w:sz w:val="22"/>
          <w:szCs w:val="22"/>
        </w:rPr>
        <w:t xml:space="preserve"> </w:t>
      </w:r>
    </w:p>
    <w:p w14:paraId="5C7AC7A2" w14:textId="77777777" w:rsidR="00BF4E68" w:rsidRPr="00350D6D" w:rsidRDefault="00BF4E68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350D6D">
        <w:rPr>
          <w:sz w:val="22"/>
          <w:szCs w:val="22"/>
        </w:rPr>
        <w:t>No detention or suspension will be acceptable. The following actions will be taken.</w:t>
      </w:r>
    </w:p>
    <w:p w14:paraId="6D4969F7" w14:textId="77777777" w:rsidR="00BF4E68" w:rsidRPr="00350D6D" w:rsidRDefault="00BF4E68">
      <w:pPr>
        <w:pStyle w:val="BodyText"/>
        <w:rPr>
          <w:sz w:val="22"/>
          <w:szCs w:val="22"/>
        </w:rPr>
      </w:pPr>
    </w:p>
    <w:p w14:paraId="347319F3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  <w:r w:rsidRPr="00350D6D">
        <w:rPr>
          <w:b/>
          <w:sz w:val="22"/>
          <w:szCs w:val="22"/>
        </w:rPr>
        <w:t>-        1</w:t>
      </w:r>
      <w:r w:rsidRPr="00350D6D">
        <w:rPr>
          <w:b/>
          <w:sz w:val="22"/>
          <w:szCs w:val="22"/>
          <w:vertAlign w:val="superscript"/>
        </w:rPr>
        <w:t>st</w:t>
      </w:r>
      <w:r w:rsidRPr="00350D6D">
        <w:rPr>
          <w:b/>
          <w:sz w:val="22"/>
          <w:szCs w:val="22"/>
        </w:rPr>
        <w:t xml:space="preserve"> detention </w:t>
      </w:r>
      <w:r w:rsidRPr="00350D6D">
        <w:rPr>
          <w:sz w:val="22"/>
          <w:szCs w:val="22"/>
        </w:rPr>
        <w:t xml:space="preserve">= Extra conditioning (10 </w:t>
      </w:r>
      <w:r w:rsidR="00350D6D" w:rsidRPr="00350D6D">
        <w:rPr>
          <w:sz w:val="22"/>
          <w:szCs w:val="22"/>
        </w:rPr>
        <w:t>min) +</w:t>
      </w:r>
      <w:r w:rsidRPr="00350D6D">
        <w:rPr>
          <w:sz w:val="22"/>
          <w:szCs w:val="22"/>
        </w:rPr>
        <w:t xml:space="preserve"> 1 game suspension</w:t>
      </w:r>
    </w:p>
    <w:p w14:paraId="3EB74470" w14:textId="77777777" w:rsidR="00BF4E68" w:rsidRPr="00350D6D" w:rsidRDefault="00BF4E68">
      <w:pPr>
        <w:pStyle w:val="BodyText"/>
        <w:numPr>
          <w:ilvl w:val="0"/>
          <w:numId w:val="2"/>
        </w:numPr>
        <w:tabs>
          <w:tab w:val="clear" w:pos="720"/>
          <w:tab w:val="num" w:pos="270"/>
        </w:tabs>
        <w:rPr>
          <w:sz w:val="22"/>
          <w:szCs w:val="22"/>
        </w:rPr>
      </w:pPr>
      <w:r w:rsidRPr="00350D6D">
        <w:rPr>
          <w:b/>
          <w:sz w:val="22"/>
          <w:szCs w:val="22"/>
        </w:rPr>
        <w:t>2</w:t>
      </w:r>
      <w:r w:rsidRPr="00350D6D">
        <w:rPr>
          <w:b/>
          <w:sz w:val="22"/>
          <w:szCs w:val="22"/>
          <w:vertAlign w:val="superscript"/>
        </w:rPr>
        <w:t>nd</w:t>
      </w:r>
      <w:r w:rsidRPr="00350D6D">
        <w:rPr>
          <w:b/>
          <w:sz w:val="22"/>
          <w:szCs w:val="22"/>
        </w:rPr>
        <w:t xml:space="preserve"> detention</w:t>
      </w:r>
      <w:r w:rsidRPr="00350D6D">
        <w:rPr>
          <w:sz w:val="22"/>
          <w:szCs w:val="22"/>
        </w:rPr>
        <w:t xml:space="preserve"> = Extra conditioning (20 min) + 2 game suspension</w:t>
      </w:r>
    </w:p>
    <w:p w14:paraId="17C94944" w14:textId="77777777" w:rsidR="00BF4E68" w:rsidRPr="00350D6D" w:rsidRDefault="00BF4E68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50D6D">
        <w:rPr>
          <w:b/>
          <w:sz w:val="22"/>
          <w:szCs w:val="22"/>
        </w:rPr>
        <w:t>3 or more</w:t>
      </w:r>
      <w:r w:rsidRPr="00350D6D">
        <w:rPr>
          <w:sz w:val="22"/>
          <w:szCs w:val="22"/>
        </w:rPr>
        <w:t xml:space="preserve">      </w:t>
      </w:r>
      <w:r w:rsidR="00350D6D" w:rsidRPr="00350D6D">
        <w:rPr>
          <w:sz w:val="22"/>
          <w:szCs w:val="22"/>
        </w:rPr>
        <w:t>= Expulsion</w:t>
      </w:r>
      <w:r w:rsidRPr="00350D6D">
        <w:rPr>
          <w:sz w:val="22"/>
          <w:szCs w:val="22"/>
        </w:rPr>
        <w:t xml:space="preserve"> (coaches discretion)</w:t>
      </w:r>
    </w:p>
    <w:p w14:paraId="200C819C" w14:textId="77777777" w:rsidR="00BF4E68" w:rsidRPr="00350D6D" w:rsidRDefault="00BF4E68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50D6D">
        <w:rPr>
          <w:b/>
          <w:sz w:val="22"/>
          <w:szCs w:val="22"/>
        </w:rPr>
        <w:t>Suspension</w:t>
      </w:r>
      <w:r w:rsidRPr="00350D6D">
        <w:rPr>
          <w:sz w:val="22"/>
          <w:szCs w:val="22"/>
        </w:rPr>
        <w:t xml:space="preserve">    </w:t>
      </w:r>
      <w:r w:rsidR="00350D6D" w:rsidRPr="00350D6D">
        <w:rPr>
          <w:sz w:val="22"/>
          <w:szCs w:val="22"/>
        </w:rPr>
        <w:t>= Expulsion</w:t>
      </w:r>
      <w:r w:rsidRPr="00350D6D">
        <w:rPr>
          <w:sz w:val="22"/>
          <w:szCs w:val="22"/>
        </w:rPr>
        <w:t xml:space="preserve"> pending on situation. (coaches discretion)</w:t>
      </w:r>
    </w:p>
    <w:p w14:paraId="1AD4F13A" w14:textId="77777777" w:rsidR="00BF4E68" w:rsidRPr="00350D6D" w:rsidRDefault="00BF4E68">
      <w:pPr>
        <w:pStyle w:val="BodyText"/>
        <w:ind w:left="360"/>
        <w:rPr>
          <w:b/>
          <w:sz w:val="22"/>
          <w:szCs w:val="22"/>
        </w:rPr>
      </w:pPr>
    </w:p>
    <w:p w14:paraId="7636F058" w14:textId="77777777" w:rsidR="00BF4E68" w:rsidRPr="00350D6D" w:rsidRDefault="00BF4E68">
      <w:pPr>
        <w:pStyle w:val="BodyText"/>
        <w:ind w:left="360"/>
        <w:rPr>
          <w:b/>
          <w:sz w:val="22"/>
          <w:szCs w:val="22"/>
          <w:u w:val="single"/>
        </w:rPr>
      </w:pPr>
      <w:r w:rsidRPr="00350D6D">
        <w:rPr>
          <w:b/>
          <w:sz w:val="22"/>
          <w:szCs w:val="22"/>
          <w:u w:val="single"/>
        </w:rPr>
        <w:t>Drug &amp; Alcohol use</w:t>
      </w:r>
    </w:p>
    <w:p w14:paraId="34AF5B9A" w14:textId="77777777" w:rsidR="00BF4E68" w:rsidRPr="00350D6D" w:rsidRDefault="00BF4E68">
      <w:pPr>
        <w:pStyle w:val="BodyText"/>
        <w:ind w:left="360"/>
        <w:rPr>
          <w:b/>
          <w:sz w:val="22"/>
          <w:szCs w:val="22"/>
        </w:rPr>
      </w:pPr>
    </w:p>
    <w:p w14:paraId="4659F1B2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  <w:r w:rsidRPr="00350D6D">
        <w:rPr>
          <w:b/>
          <w:sz w:val="22"/>
          <w:szCs w:val="22"/>
        </w:rPr>
        <w:t xml:space="preserve">Drug or alcohol use during season will be an automatic Expulsion from the </w:t>
      </w:r>
      <w:r w:rsidR="00350D6D" w:rsidRPr="00350D6D">
        <w:rPr>
          <w:b/>
          <w:sz w:val="22"/>
          <w:szCs w:val="22"/>
        </w:rPr>
        <w:t>team!!!</w:t>
      </w:r>
    </w:p>
    <w:p w14:paraId="039A0FD6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  <w:r w:rsidRPr="00350D6D">
        <w:rPr>
          <w:sz w:val="22"/>
          <w:szCs w:val="22"/>
        </w:rPr>
        <w:t xml:space="preserve">School rules will be </w:t>
      </w:r>
      <w:r w:rsidR="00350D6D" w:rsidRPr="00350D6D">
        <w:rPr>
          <w:sz w:val="22"/>
          <w:szCs w:val="22"/>
        </w:rPr>
        <w:t>enforced</w:t>
      </w:r>
      <w:r w:rsidRPr="00350D6D">
        <w:rPr>
          <w:sz w:val="22"/>
          <w:szCs w:val="22"/>
        </w:rPr>
        <w:t xml:space="preserve"> for use </w:t>
      </w:r>
      <w:r w:rsidR="00350D6D" w:rsidRPr="00350D6D">
        <w:rPr>
          <w:sz w:val="22"/>
          <w:szCs w:val="22"/>
        </w:rPr>
        <w:t>of Tobacco</w:t>
      </w:r>
      <w:r w:rsidRPr="00350D6D">
        <w:rPr>
          <w:sz w:val="22"/>
          <w:szCs w:val="22"/>
        </w:rPr>
        <w:t xml:space="preserve"> + Extra conditioning.</w:t>
      </w:r>
    </w:p>
    <w:p w14:paraId="485E33DF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</w:p>
    <w:p w14:paraId="60F8D584" w14:textId="77777777" w:rsidR="00BF4E68" w:rsidRPr="00350D6D" w:rsidRDefault="00BF4E68">
      <w:pPr>
        <w:pStyle w:val="BodyText"/>
        <w:ind w:left="360"/>
        <w:rPr>
          <w:b/>
          <w:sz w:val="22"/>
          <w:szCs w:val="22"/>
          <w:u w:val="single"/>
        </w:rPr>
      </w:pPr>
      <w:r w:rsidRPr="00350D6D">
        <w:rPr>
          <w:b/>
          <w:sz w:val="22"/>
          <w:szCs w:val="22"/>
          <w:u w:val="single"/>
        </w:rPr>
        <w:t>Grades</w:t>
      </w:r>
    </w:p>
    <w:p w14:paraId="45240B2F" w14:textId="77777777" w:rsidR="00BF4E68" w:rsidRPr="00350D6D" w:rsidRDefault="00BF4E68">
      <w:pPr>
        <w:pStyle w:val="BodyText"/>
        <w:ind w:left="360"/>
        <w:rPr>
          <w:b/>
          <w:sz w:val="22"/>
          <w:szCs w:val="22"/>
          <w:u w:val="single"/>
        </w:rPr>
      </w:pPr>
    </w:p>
    <w:p w14:paraId="12CDE8F0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  <w:r w:rsidRPr="00350D6D">
        <w:rPr>
          <w:sz w:val="22"/>
          <w:szCs w:val="22"/>
        </w:rPr>
        <w:t>PIAA RULES WILL BE FOLLOWED.</w:t>
      </w:r>
    </w:p>
    <w:p w14:paraId="006DF105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  <w:r w:rsidRPr="00350D6D">
        <w:rPr>
          <w:sz w:val="22"/>
          <w:szCs w:val="22"/>
        </w:rPr>
        <w:t xml:space="preserve"> </w:t>
      </w:r>
    </w:p>
    <w:p w14:paraId="14C3F847" w14:textId="77777777" w:rsidR="00BF4E68" w:rsidRPr="00350D6D" w:rsidRDefault="00BF4E68">
      <w:pPr>
        <w:pStyle w:val="BodyText"/>
        <w:ind w:left="360"/>
        <w:rPr>
          <w:b/>
          <w:sz w:val="22"/>
          <w:szCs w:val="22"/>
          <w:u w:val="single"/>
        </w:rPr>
      </w:pPr>
      <w:r w:rsidRPr="00350D6D">
        <w:rPr>
          <w:sz w:val="22"/>
          <w:szCs w:val="22"/>
        </w:rPr>
        <w:t xml:space="preserve">Team rule will be 2 sets </w:t>
      </w:r>
      <w:r w:rsidR="00350D6D" w:rsidRPr="00350D6D">
        <w:rPr>
          <w:sz w:val="22"/>
          <w:szCs w:val="22"/>
        </w:rPr>
        <w:t>of lines</w:t>
      </w:r>
      <w:r w:rsidRPr="00350D6D">
        <w:rPr>
          <w:sz w:val="22"/>
          <w:szCs w:val="22"/>
        </w:rPr>
        <w:t xml:space="preserve"> for each grade below a </w:t>
      </w:r>
      <w:r w:rsidRPr="00350D6D">
        <w:rPr>
          <w:b/>
          <w:sz w:val="22"/>
          <w:szCs w:val="22"/>
          <w:u w:val="single"/>
        </w:rPr>
        <w:t>C.</w:t>
      </w:r>
    </w:p>
    <w:p w14:paraId="3D187CC2" w14:textId="77777777" w:rsidR="00BF4E68" w:rsidRPr="00350D6D" w:rsidRDefault="00BF4E68">
      <w:pPr>
        <w:pStyle w:val="BodyText"/>
        <w:ind w:left="360"/>
        <w:rPr>
          <w:sz w:val="22"/>
          <w:szCs w:val="22"/>
        </w:rPr>
      </w:pPr>
      <w:r w:rsidRPr="00350D6D">
        <w:rPr>
          <w:b/>
          <w:sz w:val="22"/>
          <w:szCs w:val="22"/>
          <w:u w:val="single"/>
        </w:rPr>
        <w:t xml:space="preserve"> </w:t>
      </w:r>
      <w:r w:rsidRPr="00350D6D">
        <w:rPr>
          <w:sz w:val="22"/>
          <w:szCs w:val="22"/>
        </w:rPr>
        <w:t xml:space="preserve"> </w:t>
      </w:r>
    </w:p>
    <w:p w14:paraId="6F76EFF5" w14:textId="77777777" w:rsidR="00BF4E68" w:rsidRPr="00350D6D" w:rsidRDefault="00BF4E68">
      <w:pPr>
        <w:pStyle w:val="BodyText"/>
        <w:ind w:left="360"/>
        <w:rPr>
          <w:b/>
          <w:sz w:val="22"/>
          <w:szCs w:val="22"/>
          <w:u w:val="single"/>
        </w:rPr>
      </w:pPr>
      <w:r w:rsidRPr="00350D6D">
        <w:rPr>
          <w:b/>
          <w:sz w:val="22"/>
          <w:szCs w:val="22"/>
          <w:u w:val="single"/>
        </w:rPr>
        <w:t>Games</w:t>
      </w:r>
    </w:p>
    <w:p w14:paraId="40E08B7B" w14:textId="77777777" w:rsidR="00BF4E68" w:rsidRPr="00350D6D" w:rsidRDefault="00BF4E68">
      <w:pPr>
        <w:pStyle w:val="BodyText"/>
        <w:ind w:left="360"/>
        <w:rPr>
          <w:b/>
          <w:sz w:val="22"/>
          <w:szCs w:val="22"/>
          <w:u w:val="single"/>
        </w:rPr>
      </w:pPr>
    </w:p>
    <w:p w14:paraId="0153C2BB" w14:textId="77777777" w:rsidR="00BF4E68" w:rsidRPr="00350D6D" w:rsidRDefault="00BF4E68">
      <w:pPr>
        <w:pStyle w:val="BodyText"/>
        <w:ind w:left="360"/>
        <w:rPr>
          <w:b/>
          <w:sz w:val="22"/>
          <w:szCs w:val="22"/>
        </w:rPr>
      </w:pPr>
      <w:r w:rsidRPr="00350D6D">
        <w:rPr>
          <w:b/>
          <w:sz w:val="22"/>
          <w:szCs w:val="22"/>
        </w:rPr>
        <w:t xml:space="preserve">PIAA RULES + Extra conditioning will be </w:t>
      </w:r>
      <w:r w:rsidR="00350D6D" w:rsidRPr="00350D6D">
        <w:rPr>
          <w:b/>
          <w:sz w:val="22"/>
          <w:szCs w:val="22"/>
        </w:rPr>
        <w:t>enforced</w:t>
      </w:r>
      <w:r w:rsidRPr="00350D6D">
        <w:rPr>
          <w:b/>
          <w:sz w:val="22"/>
          <w:szCs w:val="22"/>
        </w:rPr>
        <w:t xml:space="preserve"> for technical </w:t>
      </w:r>
      <w:r w:rsidR="00350D6D" w:rsidRPr="00350D6D">
        <w:rPr>
          <w:b/>
          <w:sz w:val="22"/>
          <w:szCs w:val="22"/>
        </w:rPr>
        <w:t>fouls plus</w:t>
      </w:r>
      <w:r w:rsidRPr="00350D6D">
        <w:rPr>
          <w:b/>
          <w:sz w:val="22"/>
          <w:szCs w:val="22"/>
        </w:rPr>
        <w:t xml:space="preserve"> possible game suspensions.</w:t>
      </w:r>
    </w:p>
    <w:p w14:paraId="056239A2" w14:textId="77777777" w:rsidR="00BF4E68" w:rsidRPr="00350D6D" w:rsidRDefault="00BF4E68">
      <w:pPr>
        <w:pStyle w:val="BodyText"/>
        <w:ind w:left="360"/>
        <w:rPr>
          <w:b/>
          <w:sz w:val="22"/>
          <w:szCs w:val="22"/>
        </w:rPr>
      </w:pPr>
    </w:p>
    <w:p w14:paraId="2449AA16" w14:textId="77777777" w:rsidR="00BF4E68" w:rsidRPr="00350D6D" w:rsidRDefault="00BF4E68">
      <w:pPr>
        <w:pStyle w:val="BodyText"/>
        <w:rPr>
          <w:b/>
          <w:sz w:val="22"/>
          <w:szCs w:val="22"/>
        </w:rPr>
      </w:pPr>
      <w:r w:rsidRPr="00350D6D">
        <w:rPr>
          <w:b/>
          <w:sz w:val="22"/>
          <w:szCs w:val="22"/>
        </w:rPr>
        <w:t>The above rules will all be inforced to the best of are our judgement and will be open for discussion.</w:t>
      </w:r>
    </w:p>
    <w:p w14:paraId="390ECFBD" w14:textId="77777777" w:rsidR="00BF4E68" w:rsidRPr="00350D6D" w:rsidRDefault="00BF4E68">
      <w:pPr>
        <w:pStyle w:val="BodyText"/>
        <w:ind w:left="360"/>
        <w:rPr>
          <w:b/>
          <w:sz w:val="22"/>
          <w:szCs w:val="22"/>
        </w:rPr>
      </w:pPr>
    </w:p>
    <w:p w14:paraId="084453A0" w14:textId="77777777" w:rsidR="00350D6D" w:rsidRPr="00350D6D" w:rsidRDefault="00350D6D">
      <w:pPr>
        <w:pStyle w:val="BodyText"/>
        <w:ind w:left="360"/>
        <w:rPr>
          <w:b/>
          <w:sz w:val="22"/>
          <w:szCs w:val="22"/>
        </w:rPr>
      </w:pPr>
    </w:p>
    <w:p w14:paraId="4048E7B5" w14:textId="77777777" w:rsidR="00BF4E68" w:rsidRPr="00350D6D" w:rsidRDefault="00BF4E68" w:rsidP="00350D6D">
      <w:pPr>
        <w:pStyle w:val="BodyText"/>
        <w:ind w:left="360"/>
        <w:rPr>
          <w:b/>
          <w:sz w:val="22"/>
          <w:szCs w:val="22"/>
        </w:rPr>
      </w:pPr>
      <w:r w:rsidRPr="00350D6D">
        <w:rPr>
          <w:b/>
          <w:sz w:val="22"/>
          <w:szCs w:val="22"/>
        </w:rPr>
        <w:t>Signature of Parent or Guardian _____________________________</w:t>
      </w:r>
    </w:p>
    <w:sectPr w:rsidR="00BF4E68" w:rsidRPr="00350D6D" w:rsidSect="00350D6D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4B6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6C0F1D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B9284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CB4D39"/>
    <w:multiLevelType w:val="singleLevel"/>
    <w:tmpl w:val="A18E432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D5001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1543079">
    <w:abstractNumId w:val="2"/>
  </w:num>
  <w:num w:numId="2" w16cid:durableId="1355957528">
    <w:abstractNumId w:val="3"/>
  </w:num>
  <w:num w:numId="3" w16cid:durableId="398095877">
    <w:abstractNumId w:val="4"/>
  </w:num>
  <w:num w:numId="4" w16cid:durableId="1063260797">
    <w:abstractNumId w:val="0"/>
  </w:num>
  <w:num w:numId="5" w16cid:durableId="11364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68"/>
    <w:rsid w:val="002A630D"/>
    <w:rsid w:val="00350D6D"/>
    <w:rsid w:val="007B0241"/>
    <w:rsid w:val="0089093B"/>
    <w:rsid w:val="008A1CFA"/>
    <w:rsid w:val="00AE716E"/>
    <w:rsid w:val="00B86BDE"/>
    <w:rsid w:val="00BF4E68"/>
    <w:rsid w:val="00C00EF4"/>
    <w:rsid w:val="00EE785D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2A5E9"/>
  <w15:chartTrackingRefBased/>
  <w15:docId w15:val="{422878A2-8844-4500-B68C-7BD75695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1BFB-EF4B-4A76-AA0F-B98C48F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</vt:lpstr>
    </vt:vector>
  </TitlesOfParts>
  <Company>Premier Refractories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</dc:title>
  <dc:subject/>
  <dc:creator>Labtech2</dc:creator>
  <cp:keywords/>
  <cp:lastModifiedBy>Doug Dyke</cp:lastModifiedBy>
  <cp:revision>2</cp:revision>
  <cp:lastPrinted>2012-11-05T12:12:00Z</cp:lastPrinted>
  <dcterms:created xsi:type="dcterms:W3CDTF">2022-11-17T00:08:00Z</dcterms:created>
  <dcterms:modified xsi:type="dcterms:W3CDTF">2022-11-17T00:08:00Z</dcterms:modified>
</cp:coreProperties>
</file>